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58" w:rsidRDefault="006F7D58" w:rsidP="006F7D58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r w:rsidRPr="003B7A21">
        <w:rPr>
          <w:b/>
          <w:sz w:val="28"/>
          <w:szCs w:val="28"/>
        </w:rPr>
        <w:t>ИГРЫ С ИСПОЛЬЗОВАНИЕМ ПРЕДМЕТНЫХ И СЮЖЕТНЫХ КАРТИНОК</w:t>
      </w:r>
    </w:p>
    <w:bookmarkEnd w:id="0"/>
    <w:p w:rsidR="006F7D58" w:rsidRPr="003B7A21" w:rsidRDefault="006F7D58" w:rsidP="006F7D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ПОСУДА ДЛЯ КУКЛЫ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 находить знакомые предметы посуды на картинках по словесному указанию, дать представление об их использовании, активизировать словарь.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Набор предметных картинок из серии «Посуда», кукла.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говорит, что кукла будет обедать и предлагает </w:t>
      </w:r>
      <w:r>
        <w:rPr>
          <w:sz w:val="28"/>
          <w:szCs w:val="28"/>
        </w:rPr>
        <w:t>ребенку</w:t>
      </w:r>
      <w:r w:rsidRPr="003B7A21">
        <w:rPr>
          <w:sz w:val="28"/>
          <w:szCs w:val="28"/>
        </w:rPr>
        <w:t xml:space="preserve"> подобрать картинки с изображением тех предметов посуды, которые понадобятся кукле для того, чтобы поесть, например, суп. Ребенок указывает на картинки с изображением тарелки и ложки.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активизирует речь ребенка, задавая вопросы: «Что нарисовано на картинке? (тарелка и ложка). Для чего </w:t>
      </w:r>
      <w:proofErr w:type="gramStart"/>
      <w:r w:rsidRPr="003B7A21">
        <w:rPr>
          <w:sz w:val="28"/>
          <w:szCs w:val="28"/>
        </w:rPr>
        <w:t>нужны</w:t>
      </w:r>
      <w:proofErr w:type="gramEnd"/>
      <w:r w:rsidRPr="003B7A21">
        <w:rPr>
          <w:sz w:val="28"/>
          <w:szCs w:val="28"/>
        </w:rPr>
        <w:t xml:space="preserve"> тарелка и ложка? (чтобы есть суп) и т.д.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КТО С НАМИ РЯДОМ ЖИВЕТ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узнавать, показывать и называть животных и птиц, изображенных на картинках.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Набор предметных картинок из серии «Домашние животные и птицы».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задает вопросы по содержанию предметных картинок, а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на них отвечают, например: «Кто же здесь нарисован? Да, Петушок Золотой гребешок. А как он кричит? Ку-ка-ре-ку!» и т.д. «Покажи, где нарисована собачка. Правильно. А как кричит собачка? </w:t>
      </w:r>
      <w:proofErr w:type="spellStart"/>
      <w:r w:rsidRPr="003B7A21">
        <w:rPr>
          <w:sz w:val="28"/>
          <w:szCs w:val="28"/>
        </w:rPr>
        <w:t>Ав-ав</w:t>
      </w:r>
      <w:proofErr w:type="spellEnd"/>
      <w:r w:rsidRPr="003B7A21">
        <w:rPr>
          <w:sz w:val="28"/>
          <w:szCs w:val="28"/>
        </w:rPr>
        <w:t xml:space="preserve">!» и т.п.  </w:t>
      </w:r>
      <w:r w:rsidRPr="003B7A21">
        <w:rPr>
          <w:b/>
          <w:i/>
          <w:sz w:val="28"/>
          <w:szCs w:val="28"/>
        </w:rPr>
        <w:t>(Рис.19)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ЧТО КУПИЛИ НА БАЗАРЕ?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Продолжать знакомить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 с названиями овощей, учить соотносить и сравнивать предметы с их изображениями на картинках.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Набор предметных картинок из серии «Овощи», натуральные овощи или их муляжи.  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lastRenderedPageBreak/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показывает, например вилок капусты и спрашивает у детей: «Что это? (капуста). Капуста круглая, зеленого цвета. Покажи, где нарисована капуста? (ребенок показывает картинку и называет то, что на ней изображено)». Затем игра повторяется с использованием другого овоща.  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ЧТО В САДУ РАСТЕТ?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Продолжать знакомить</w:t>
      </w:r>
      <w:r>
        <w:rPr>
          <w:sz w:val="28"/>
          <w:szCs w:val="28"/>
        </w:rPr>
        <w:t xml:space="preserve"> ребенка</w:t>
      </w:r>
      <w:r w:rsidRPr="003B7A21">
        <w:rPr>
          <w:sz w:val="28"/>
          <w:szCs w:val="28"/>
        </w:rPr>
        <w:t xml:space="preserve"> с названиями фруктов, учить соотносить и сравнивать предметы с их изображениями на картинках.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Набор предметных картинок из серии «Фрукты», натуральные фрукты или их муляжи.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Игра проводится так же, как и предыдущая.  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Игры </w:t>
      </w:r>
      <w:r w:rsidRPr="003B7A21">
        <w:rPr>
          <w:b/>
          <w:sz w:val="28"/>
          <w:szCs w:val="28"/>
        </w:rPr>
        <w:t xml:space="preserve">«Что купили на базаре?» </w:t>
      </w:r>
      <w:r w:rsidRPr="003B7A21">
        <w:rPr>
          <w:sz w:val="28"/>
          <w:szCs w:val="28"/>
        </w:rPr>
        <w:t xml:space="preserve">и </w:t>
      </w:r>
      <w:r w:rsidRPr="003B7A21">
        <w:rPr>
          <w:b/>
          <w:sz w:val="28"/>
          <w:szCs w:val="28"/>
        </w:rPr>
        <w:t>«Что в саду растет?»</w:t>
      </w:r>
      <w:r w:rsidRPr="003B7A21">
        <w:rPr>
          <w:sz w:val="28"/>
          <w:szCs w:val="28"/>
        </w:rPr>
        <w:t xml:space="preserve"> можно проводить просто с использованием предметных картинок, без использования муляжей. Тогда</w:t>
      </w:r>
      <w:r w:rsidRPr="003B7A21">
        <w:rPr>
          <w:b/>
          <w:i/>
          <w:sz w:val="28"/>
          <w:szCs w:val="28"/>
        </w:rPr>
        <w:t xml:space="preserve"> цель</w:t>
      </w:r>
      <w:r w:rsidRPr="003B7A21">
        <w:rPr>
          <w:sz w:val="28"/>
          <w:szCs w:val="28"/>
        </w:rPr>
        <w:t xml:space="preserve"> этих игр будет такая – учить узнавать, показывать называть овощи и фрукты, изображенных на картинках. </w:t>
      </w:r>
      <w:r w:rsidRPr="003B7A21">
        <w:rPr>
          <w:b/>
          <w:i/>
          <w:sz w:val="28"/>
          <w:szCs w:val="28"/>
        </w:rPr>
        <w:t>Ход</w:t>
      </w:r>
      <w:r w:rsidRPr="003B7A21">
        <w:rPr>
          <w:sz w:val="28"/>
          <w:szCs w:val="28"/>
        </w:rPr>
        <w:t xml:space="preserve"> этих игр следующий: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задает вопросы по содержанию предметных картинок, а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на них отвечают, например: «Что здесь нарисовано? Да, яблоко. Яблоко круглое, красного цвета. Повтори». Или: «Покажи, где нарисовано яблоко. Правильно. Какое яблоко? 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ПАРНЫЕ КАРТИНКИ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 находить две идентичные картинки среди множества (10-15) предложенных, активизировать словарь.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Наборы предметных картинок: </w:t>
      </w:r>
      <w:proofErr w:type="gramStart"/>
      <w:r w:rsidRPr="003B7A21">
        <w:rPr>
          <w:sz w:val="28"/>
          <w:szCs w:val="28"/>
        </w:rPr>
        <w:t>«Одежда», «Посуда», «Мебель», «Транспорт», «Игрушки» и т.д. (по две штуки), две куклы.</w:t>
      </w:r>
      <w:proofErr w:type="gramEnd"/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детям куклы, говорит, что они сестренки и предлагает обеим подарить по игрушке.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выбирают две картинки с изображением игрушек из всех предложенных. Затем,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говорит, что куклы хотят погулять, и предлагает помочь куклам найти свою одежду.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выбирают две картинки с изображением предметов одежды и т.д. </w:t>
      </w:r>
      <w:r w:rsidRPr="003B7A21">
        <w:rPr>
          <w:sz w:val="28"/>
          <w:szCs w:val="28"/>
        </w:rPr>
        <w:lastRenderedPageBreak/>
        <w:t xml:space="preserve">При этом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побуждает детей отвечать на вопросы, активизируя их речь: «Что это? Для чего это нужно? Какого цвета? И т.п.».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     Так же в этой игре можно использовать комплексные картинки. На одной такой картинке изображены, например, несколько предметов посуды, мебели, одежды и т.д.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НА ЧЕМ МЫ ЕЗДИМ?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 узнавать знакомые транспортные средства, обозначать их словами.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Предметные картинки «Транспорт».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</w:t>
      </w:r>
      <w:r>
        <w:rPr>
          <w:sz w:val="28"/>
          <w:szCs w:val="28"/>
        </w:rPr>
        <w:t xml:space="preserve">ребенку </w:t>
      </w:r>
      <w:r w:rsidRPr="003B7A21">
        <w:rPr>
          <w:sz w:val="28"/>
          <w:szCs w:val="28"/>
        </w:rPr>
        <w:t xml:space="preserve">ту или иную картинку и спрашивает, что на ней нарисовано. </w:t>
      </w:r>
      <w:r>
        <w:rPr>
          <w:sz w:val="28"/>
          <w:szCs w:val="28"/>
        </w:rPr>
        <w:t xml:space="preserve">Ребенок отвечают сами или с помощью. </w:t>
      </w:r>
      <w:r w:rsidRPr="003B7A21">
        <w:rPr>
          <w:sz w:val="28"/>
          <w:szCs w:val="28"/>
        </w:rPr>
        <w:t xml:space="preserve">Затем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рассмотреть картинку и отмечает, какого цвета, например</w:t>
      </w:r>
      <w:proofErr w:type="gramStart"/>
      <w:r w:rsidRPr="003B7A21">
        <w:rPr>
          <w:sz w:val="28"/>
          <w:szCs w:val="28"/>
        </w:rPr>
        <w:t>,</w:t>
      </w:r>
      <w:proofErr w:type="gramEnd"/>
      <w:r w:rsidRPr="003B7A21">
        <w:rPr>
          <w:sz w:val="28"/>
          <w:szCs w:val="28"/>
        </w:rPr>
        <w:t xml:space="preserve"> машина, вместе с детьми называет ее части и т.д. Игра повторяется.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    </w:t>
      </w:r>
    </w:p>
    <w:p w:rsidR="006F7D58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 Игру </w:t>
      </w:r>
      <w:r w:rsidRPr="003B7A21">
        <w:rPr>
          <w:b/>
          <w:sz w:val="28"/>
          <w:szCs w:val="28"/>
        </w:rPr>
        <w:t>«На чем мы ездим?»</w:t>
      </w:r>
      <w:r w:rsidRPr="003B7A21">
        <w:rPr>
          <w:sz w:val="28"/>
          <w:szCs w:val="28"/>
        </w:rPr>
        <w:t xml:space="preserve"> можно проводить с использованием художественного слова. Тогда цель этой игры будет такая – научить детей узнавать и показывать транспортные средства на слух. 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читает</w:t>
      </w:r>
      <w:r>
        <w:rPr>
          <w:sz w:val="28"/>
          <w:szCs w:val="28"/>
        </w:rPr>
        <w:t xml:space="preserve"> </w:t>
      </w:r>
      <w:r w:rsidRPr="003B7A21">
        <w:rPr>
          <w:sz w:val="28"/>
          <w:szCs w:val="28"/>
        </w:rPr>
        <w:t xml:space="preserve"> стихотворение, затем спрашивает о чем в нем говориться и просит ребенка найти картинку с изображением этого транспорта.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  <w:sectPr w:rsidR="006F7D58" w:rsidRPr="003B7A21" w:rsidSect="003B7A21">
          <w:footerReference w:type="even" r:id="rId5"/>
          <w:footerReference w:type="default" r:id="rId6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F7D58" w:rsidRPr="003B7A21" w:rsidRDefault="006F7D58" w:rsidP="006F7D58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ПАРОВОЗ                                                                 </w:t>
      </w:r>
    </w:p>
    <w:p w:rsidR="006F7D58" w:rsidRPr="003B7A21" w:rsidRDefault="006F7D58" w:rsidP="006F7D58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Загудел паровоз</w:t>
      </w:r>
    </w:p>
    <w:p w:rsidR="006F7D58" w:rsidRPr="003B7A21" w:rsidRDefault="006F7D58" w:rsidP="006F7D58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И вагончики повез.</w:t>
      </w:r>
    </w:p>
    <w:p w:rsidR="006F7D58" w:rsidRPr="003B7A21" w:rsidRDefault="006F7D58" w:rsidP="006F7D58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7A21">
        <w:rPr>
          <w:sz w:val="28"/>
          <w:szCs w:val="28"/>
        </w:rPr>
        <w:t>Чу-чу</w:t>
      </w:r>
      <w:proofErr w:type="gramEnd"/>
      <w:r w:rsidRPr="003B7A21">
        <w:rPr>
          <w:sz w:val="28"/>
          <w:szCs w:val="28"/>
        </w:rPr>
        <w:t>, чу-чу!</w:t>
      </w:r>
    </w:p>
    <w:p w:rsidR="006F7D58" w:rsidRPr="003B7A21" w:rsidRDefault="006F7D58" w:rsidP="006F7D58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Я далеко укачу!</w:t>
      </w:r>
    </w:p>
    <w:p w:rsidR="006F7D58" w:rsidRPr="003B7A21" w:rsidRDefault="006F7D58" w:rsidP="006F7D58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(Т. Волгина)</w:t>
      </w:r>
    </w:p>
    <w:p w:rsidR="006F7D58" w:rsidRPr="003B7A21" w:rsidRDefault="006F7D58" w:rsidP="006F7D58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lastRenderedPageBreak/>
        <w:t>САМОЛЕТ</w:t>
      </w:r>
    </w:p>
    <w:p w:rsidR="006F7D58" w:rsidRPr="003B7A21" w:rsidRDefault="006F7D58" w:rsidP="006F7D58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Самолет построим сами,</w:t>
      </w:r>
    </w:p>
    <w:p w:rsidR="006F7D58" w:rsidRPr="003B7A21" w:rsidRDefault="006F7D58" w:rsidP="006F7D58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Понесемся над лесами.</w:t>
      </w:r>
    </w:p>
    <w:p w:rsidR="006F7D58" w:rsidRPr="003B7A21" w:rsidRDefault="006F7D58" w:rsidP="006F7D58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Понесемся над лесами, </w:t>
      </w:r>
    </w:p>
    <w:p w:rsidR="006F7D58" w:rsidRPr="003B7A21" w:rsidRDefault="006F7D58" w:rsidP="006F7D58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А потом вернемся к маме.</w:t>
      </w:r>
    </w:p>
    <w:p w:rsidR="006F7D58" w:rsidRPr="003B7A21" w:rsidRDefault="006F7D58" w:rsidP="006F7D58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(А. </w:t>
      </w:r>
      <w:proofErr w:type="spellStart"/>
      <w:r w:rsidRPr="003B7A21">
        <w:rPr>
          <w:sz w:val="28"/>
          <w:szCs w:val="28"/>
        </w:rPr>
        <w:t>Барто</w:t>
      </w:r>
      <w:proofErr w:type="spellEnd"/>
      <w:r w:rsidRPr="003B7A21">
        <w:rPr>
          <w:sz w:val="28"/>
          <w:szCs w:val="28"/>
        </w:rPr>
        <w:t>)</w:t>
      </w:r>
    </w:p>
    <w:p w:rsidR="006F7D58" w:rsidRPr="003B7A21" w:rsidRDefault="006F7D58" w:rsidP="006F7D58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ГРУЗОВИК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Нет, напрасно мы решили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Прокатить кота в машине: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Кот кататься не привык – 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Опрокинул грузовик.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(А. </w:t>
      </w:r>
      <w:proofErr w:type="spellStart"/>
      <w:r w:rsidRPr="003B7A21">
        <w:rPr>
          <w:sz w:val="28"/>
          <w:szCs w:val="28"/>
        </w:rPr>
        <w:t>Барто</w:t>
      </w:r>
      <w:proofErr w:type="spellEnd"/>
      <w:r w:rsidRPr="003B7A21">
        <w:rPr>
          <w:sz w:val="28"/>
          <w:szCs w:val="28"/>
        </w:rPr>
        <w:t>)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ВЕРТОЛЕТ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Вертолет, вертолет!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Ты возьми меня в полет!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А в полете пусто,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Выросла капуста!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(дразнилка)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  <w:sectPr w:rsidR="006F7D58" w:rsidRPr="003B7A21" w:rsidSect="003B7A21">
          <w:type w:val="continuous"/>
          <w:pgSz w:w="11906" w:h="16838" w:code="9"/>
          <w:pgMar w:top="1134" w:right="851" w:bottom="1134" w:left="1701" w:header="709" w:footer="709" w:gutter="0"/>
          <w:cols w:num="2" w:space="709"/>
          <w:docGrid w:linePitch="360"/>
        </w:sect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lastRenderedPageBreak/>
        <w:t>КОРАБЛИК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Матросская кепка, веревка в руке.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Везу я кораблик по быстрой реке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И скачут лягушки за мной по пятам,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И просят меня: «Прокати, капитан!».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(А. </w:t>
      </w:r>
      <w:proofErr w:type="spellStart"/>
      <w:r w:rsidRPr="003B7A21">
        <w:rPr>
          <w:sz w:val="28"/>
          <w:szCs w:val="28"/>
        </w:rPr>
        <w:t>Барто</w:t>
      </w:r>
      <w:proofErr w:type="spellEnd"/>
      <w:r w:rsidRPr="003B7A21">
        <w:rPr>
          <w:sz w:val="28"/>
          <w:szCs w:val="28"/>
        </w:rPr>
        <w:t>)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ЛОТО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узнавать и называть изображенные на картинках предметы, не зависимо от их цвета или величины; обобщать их по назначению и использованию.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 xml:space="preserve">Оборудование: </w:t>
      </w:r>
      <w:r w:rsidRPr="003B7A21">
        <w:rPr>
          <w:sz w:val="28"/>
          <w:szCs w:val="28"/>
        </w:rPr>
        <w:t>Наборы предметных картинок: «Одежда», «Посуда», «Мебель», «Транспорт», «Игрушки» и т.д. (число картинок из каждой серии должно соответствовать количеству детей).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картинку, на которой изображена, например, тарелка и говорит: «Что это? (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отвечают). Правильно. Тарелка – это предмет посуды. Где еще нарисована посуда?».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, самостоятельно или с помощью воспитателя, ищут и показывают нужные картинки и называют, что на них нарисовано. Далее,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картинку, на которой изображен, например, автомобиль и игра повторяется. 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КОГО МЫ ВСТРЕТИЛИ В ЛЕСУ?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 xml:space="preserve">Цель: </w:t>
      </w:r>
      <w:r w:rsidRPr="003B7A21">
        <w:rPr>
          <w:sz w:val="28"/>
          <w:szCs w:val="28"/>
        </w:rPr>
        <w:t>Учить узнавать, показывать и называть животных, изображенных на картинках.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Предметны картинки из серии «Дикие животные».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задает вопросы по содержанию предметных картинок, а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на них отвечают, например: «Кто здесь нарисован? Да, зайчик. Зайчик серого цвета, у него длинные ушки. Какого цвета зайчик? Какие у него ушки?» и т.п.  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КОМНАТА ДЛЯ КУКЛЫ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lastRenderedPageBreak/>
        <w:t>Цель:</w:t>
      </w:r>
      <w:r w:rsidRPr="003B7A21">
        <w:rPr>
          <w:sz w:val="28"/>
          <w:szCs w:val="28"/>
        </w:rPr>
        <w:t xml:space="preserve"> Учить узнавать, показывать и называть предметы мебели, изображенные на картинках и обозначать их словами.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 Предметны картинки из серии «Мебель», кукла.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 xml:space="preserve">Ход: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детям куклу и говорит: «На чем кукла будет спать?  Да, на кроватке. Покажи, где нарисована кроватка? (ребенок показывает нужную картинку). Что на ней нарисовано? (кроватка). Для чего нужна кроватка? (чтобы на ней спать)» и т.д.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     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Pr="003B7A21">
        <w:rPr>
          <w:b/>
          <w:sz w:val="28"/>
          <w:szCs w:val="28"/>
        </w:rPr>
        <w:t xml:space="preserve"> ОБЕДАЮТ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Упражнять ребенка </w:t>
      </w:r>
      <w:r w:rsidRPr="003B7A21">
        <w:rPr>
          <w:sz w:val="28"/>
          <w:szCs w:val="28"/>
        </w:rPr>
        <w:t>в названии слов: тарелка, чашка, блюдце, ложечка, салфетка, ест, вытирает, держит.</w:t>
      </w:r>
      <w:proofErr w:type="gramEnd"/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 xml:space="preserve">Оборудование: </w:t>
      </w:r>
      <w:r w:rsidRPr="003B7A21">
        <w:rPr>
          <w:sz w:val="28"/>
          <w:szCs w:val="28"/>
        </w:rPr>
        <w:t>Картинка с изображенными на ней троих детей, сидящих за столом: мальчик наклонился над тарелкой, и ест второе; девочка ест маленькой ложкой компот из чашки, стоящей на блюдце; второй мальчик закончил еду и вытирает рот салфеткой; на столе стоит стакан с бумажными салфетками.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картинку и рассказывает: «На картине </w:t>
      </w:r>
      <w:proofErr w:type="gramStart"/>
      <w:r w:rsidRPr="003B7A21">
        <w:rPr>
          <w:sz w:val="28"/>
          <w:szCs w:val="28"/>
        </w:rPr>
        <w:t>нарисованы</w:t>
      </w:r>
      <w:proofErr w:type="gramEnd"/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. Они обедают. Мальчик (показывает его) ест кашу из тарелки. Алеша, покажи тарелку. А это что? (Большая ложка). А девочка уже съела кашу. Девочка ест компот  ложечкой. А это что? (Чашка). В чашке компот. А это что? (Блюдце). Что делает девочка? (Ест компот). Этот мальчик уже съел компот. Он вытирает рот салфеткой. Что делает мальчик? (Вытирает рот). Салфетки стоят на столе в стакане. Таня, покажи стакан с салфетками.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хорошо и аккуратно едят, Платья и рубашки у них чистые». Затем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просит отдельных детей показать и рассказать, что делают мальчик и девочка, что они держат в руках, что едят, просит назвать цвет одежды (зеленая рубашка, красное платье).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МАМА КУПАЕТ РЕБЕНКА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lastRenderedPageBreak/>
        <w:t>Цель:</w:t>
      </w:r>
      <w:r w:rsidRPr="003B7A21">
        <w:rPr>
          <w:sz w:val="28"/>
          <w:szCs w:val="28"/>
        </w:rPr>
        <w:t xml:space="preserve"> Упражнять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 в названии слов: купаться, ванна, полотенце, поливать, вытирать.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Картинка с изображением ванной, в которой сидит маленький мальчик, а мать мочалкой трет ему спину. Мальчик тянется к утке, плавающей в ванне. Лицо у мальчика веселое. Недалеко стоит стул, на спинке которого висит большое полотенце.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картинку и дает детям возможность рассмотреть ее. Затем говорит: «Это мама. Мама купает сыночка Петю. Петя любит купаться. «</w:t>
      </w:r>
      <w:proofErr w:type="gramStart"/>
      <w:r w:rsidRPr="003B7A21">
        <w:rPr>
          <w:sz w:val="28"/>
          <w:szCs w:val="28"/>
        </w:rPr>
        <w:t>Куп-хлюп</w:t>
      </w:r>
      <w:proofErr w:type="gramEnd"/>
      <w:r w:rsidRPr="003B7A21">
        <w:rPr>
          <w:sz w:val="28"/>
          <w:szCs w:val="28"/>
        </w:rPr>
        <w:t>, куп-хлюп», - говорит Петя. Как говорит Петя? Диана, покажи ванну. В ванне теплая вода. Мама трет мочалкой Пете спину. А что это у Пети? Утка плавает в ванне, большая, желтая утка. Вымоет мама Петю и польет чистой водой. А что это висит на стуле? Большое полотенце. Мама будет вытирать Петю. Петя чистенький теперь».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МАЛЬЧИК ИГРАЕТ С СОБАКОЙ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</w:t>
      </w:r>
      <w:proofErr w:type="gramStart"/>
      <w:r w:rsidRPr="003B7A21">
        <w:rPr>
          <w:sz w:val="28"/>
          <w:szCs w:val="28"/>
        </w:rPr>
        <w:t xml:space="preserve">Упражнять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 в названии слов: собака, цветы, сидит, смотрит, дает, играет.</w:t>
      </w:r>
      <w:proofErr w:type="gramEnd"/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Картинка с изображением зеленой лужайки. На лужайке растут цветы. Мальчик показывает собаке сахар. Собака сидит на задних лапах. Маленькая девочка с интересом смотрит на мальчика и собаку. Около девочки лежит игрушечная собака.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рассказывает: «Это мальчик Петя и ее сестренка Катя. Они гуляют на лужайке. Катя сидит на траве. Вот трава. На лужайке растут цветы. Покажи, Денис, цветы. Собачка Жучка играет с детьми. Петя дает ей сахар: «На, Жучка! На! На!». Как Петя зовет собаку? Собака стоит на задних лапах и просит сахар». После этого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просит детей показать на картинке мальчика, девочку, собаку, игрушечную собачку, траву, цветы, спрашивает: «Как мальчик зовет собаку? Что мальчик дает собаке? Где сидит девочка?». 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Все вопросы воспитателя к детям носят подсказывающий характер.</w:t>
      </w: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</w:p>
    <w:p w:rsidR="006F7D58" w:rsidRPr="003B7A21" w:rsidRDefault="006F7D58" w:rsidP="006F7D5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Вот приблизительный перечень сюжетных картинок, которые можно использовать для рассматривания с детьми: </w:t>
      </w:r>
      <w:r w:rsidRPr="003B7A21">
        <w:rPr>
          <w:b/>
          <w:sz w:val="28"/>
          <w:szCs w:val="28"/>
        </w:rPr>
        <w:t>«Мальчик с дудочкой», «Голубь летит», «Автобус везет людей», «Кошка играет мячом», «Коза ест траву», «Кукла сидит в ванне», «</w:t>
      </w:r>
      <w:r>
        <w:rPr>
          <w:b/>
          <w:sz w:val="28"/>
          <w:szCs w:val="28"/>
        </w:rPr>
        <w:t>Ребенок</w:t>
      </w:r>
      <w:r w:rsidRPr="003B7A21">
        <w:rPr>
          <w:b/>
          <w:sz w:val="28"/>
          <w:szCs w:val="28"/>
        </w:rPr>
        <w:t xml:space="preserve"> играют в группе», «Праздник елки в детском саду», «</w:t>
      </w:r>
      <w:r>
        <w:rPr>
          <w:b/>
          <w:sz w:val="28"/>
          <w:szCs w:val="28"/>
        </w:rPr>
        <w:t>Ребенок</w:t>
      </w:r>
      <w:r w:rsidRPr="003B7A21">
        <w:rPr>
          <w:b/>
          <w:sz w:val="28"/>
          <w:szCs w:val="28"/>
        </w:rPr>
        <w:t xml:space="preserve"> кормят курицу и цыплят», «Мишка спит в кроватке», «</w:t>
      </w:r>
      <w:r>
        <w:rPr>
          <w:b/>
          <w:sz w:val="28"/>
          <w:szCs w:val="28"/>
        </w:rPr>
        <w:t>Ребенок</w:t>
      </w:r>
      <w:r w:rsidRPr="003B7A21">
        <w:rPr>
          <w:b/>
          <w:sz w:val="28"/>
          <w:szCs w:val="28"/>
        </w:rPr>
        <w:t xml:space="preserve"> гуляют в парке», «</w:t>
      </w:r>
      <w:r>
        <w:rPr>
          <w:b/>
          <w:sz w:val="28"/>
          <w:szCs w:val="28"/>
        </w:rPr>
        <w:t>Ребенок</w:t>
      </w:r>
      <w:r w:rsidRPr="003B7A21">
        <w:rPr>
          <w:b/>
          <w:sz w:val="28"/>
          <w:szCs w:val="28"/>
        </w:rPr>
        <w:t xml:space="preserve"> на прогулке в детском саду»</w:t>
      </w:r>
      <w:r w:rsidRPr="003B7A21">
        <w:rPr>
          <w:sz w:val="28"/>
          <w:szCs w:val="28"/>
        </w:rPr>
        <w:t xml:space="preserve"> и т.д. </w:t>
      </w:r>
    </w:p>
    <w:p w:rsidR="005730FD" w:rsidRDefault="006F7D58"/>
    <w:sectPr w:rsidR="005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0F" w:rsidRDefault="006F7D58" w:rsidP="006656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00F" w:rsidRDefault="006F7D58" w:rsidP="00D500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0F" w:rsidRDefault="006F7D58" w:rsidP="006656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5000F" w:rsidRDefault="006F7D58" w:rsidP="00D5000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8D"/>
    <w:rsid w:val="00641AC0"/>
    <w:rsid w:val="006F7D58"/>
    <w:rsid w:val="009B0BA3"/>
    <w:rsid w:val="00F9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7D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7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7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7D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7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1452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2020-04-23T09:37:00Z</dcterms:created>
  <dcterms:modified xsi:type="dcterms:W3CDTF">2020-04-23T09:43:00Z</dcterms:modified>
</cp:coreProperties>
</file>